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88" w:rsidRDefault="00EE5F88"/>
    <w:p w:rsidR="00766B5B" w:rsidRDefault="00EE5F88" w:rsidP="00766B5B">
      <w:r>
        <w:rPr>
          <w:noProof/>
          <w:lang w:eastAsia="hr-HR"/>
        </w:rPr>
        <w:drawing>
          <wp:inline distT="0" distB="0" distL="0" distR="0">
            <wp:extent cx="5757740" cy="1990725"/>
            <wp:effectExtent l="19050" t="0" r="0" b="0"/>
            <wp:docPr id="1" name="Slika 1" descr="C:\Users\jvp\Desktop\Cover_Sajam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p\Desktop\Cover_Sajam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5B" w:rsidRPr="008D443E" w:rsidRDefault="00766B5B" w:rsidP="00766B5B">
      <w:pPr>
        <w:jc w:val="center"/>
        <w:rPr>
          <w:b/>
          <w:i/>
          <w:color w:val="FF0000"/>
          <w:sz w:val="32"/>
          <w:szCs w:val="32"/>
        </w:rPr>
      </w:pPr>
      <w:r w:rsidRPr="008D443E">
        <w:rPr>
          <w:b/>
          <w:i/>
          <w:color w:val="FF0000"/>
          <w:sz w:val="32"/>
          <w:szCs w:val="32"/>
        </w:rPr>
        <w:t>RASPORED PREDAVANJA I DOGAĐANJA NA PRVOM SAJMU VATROGASNE I OPREME ZA ZAŠTITU I SPAŠAVANJE  - KOPRIVNICA 25. 05. 2019.G.</w:t>
      </w: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10.00-10.30 - Pozdravni govor, otvaranje sajma (tu ulaze govori gradonačelnika, predstavnika VZG-a i HVZ-a</w:t>
      </w: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Prva radionica na Sveučilištu Sjever – </w:t>
      </w: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10:30 – 11:00  Ronjenje, ronilačka oprema – prezentira JVP Čakovec</w:t>
      </w: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11.00 - 11.30 – Potražni psi u vat</w:t>
      </w:r>
      <w:r w:rsidR="008D443E"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rogastvu – HVZ – Z. </w:t>
      </w:r>
      <w:proofErr w:type="spellStart"/>
      <w:r w:rsidR="008D443E"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Laslavić</w:t>
      </w:r>
      <w:proofErr w:type="spellEnd"/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11.30 - 12.00 - Rezanje metala</w:t>
      </w:r>
      <w:r w:rsidR="00C6426A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i bušenje betona</w:t>
      </w: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(EBC </w:t>
      </w:r>
      <w:proofErr w:type="spellStart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Technology</w:t>
      </w:r>
      <w:proofErr w:type="spellEnd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- </w:t>
      </w:r>
      <w:proofErr w:type="spellStart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Stanek</w:t>
      </w:r>
      <w:proofErr w:type="spellEnd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Josip – voditelj projekta)</w:t>
      </w: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12.00 - 12.30 – Uređaj za nadzor stanja vozila – </w:t>
      </w:r>
      <w:proofErr w:type="spellStart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Autodiagnostik</w:t>
      </w:r>
      <w:proofErr w:type="spellEnd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d.o.o. – Goran </w:t>
      </w:r>
      <w:proofErr w:type="spellStart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Pauška</w:t>
      </w:r>
      <w:proofErr w:type="spellEnd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ing. </w:t>
      </w:r>
      <w:proofErr w:type="spellStart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mech</w:t>
      </w:r>
      <w:proofErr w:type="spellEnd"/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12.30 - 13.00 – Meteorologija u službi vatrogastva </w:t>
      </w:r>
      <w:proofErr w:type="spellStart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dr</w:t>
      </w:r>
      <w:proofErr w:type="spellEnd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. </w:t>
      </w:r>
      <w:proofErr w:type="spellStart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sc</w:t>
      </w:r>
      <w:proofErr w:type="spellEnd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. Višnja Vučetić</w:t>
      </w: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13.00 – Pauza</w:t>
      </w: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14.00 - Praktične prezentacije na vanjskom terenu</w:t>
      </w: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- Rezanje metala i bušenje betona – </w:t>
      </w:r>
      <w:proofErr w:type="spellStart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Stanek</w:t>
      </w:r>
      <w:proofErr w:type="spellEnd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Josip</w:t>
      </w: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-„</w:t>
      </w:r>
      <w:proofErr w:type="spellStart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Klaleda</w:t>
      </w:r>
      <w:proofErr w:type="spellEnd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“ d.o.o. – prezentacija alata </w:t>
      </w:r>
      <w:proofErr w:type="spellStart"/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Lukas</w:t>
      </w:r>
      <w:proofErr w:type="spellEnd"/>
      <w:r w:rsidR="008D443E"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– JVP Koprivnica</w:t>
      </w:r>
    </w:p>
    <w:p w:rsidR="008D443E" w:rsidRPr="008D443E" w:rsidRDefault="00766B5B" w:rsidP="008D443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- gašenje sredstvom F 500</w:t>
      </w:r>
      <w:r w:rsidR="008D443E"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– JVP Koprivnica</w:t>
      </w:r>
    </w:p>
    <w:p w:rsidR="008D443E" w:rsidRPr="008D443E" w:rsidRDefault="008D443E" w:rsidP="008D443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8D443E" w:rsidRPr="008D443E" w:rsidRDefault="008D443E" w:rsidP="008D44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-Prezentacija – „Potražni psi u vatrogastvu“</w:t>
      </w:r>
      <w:r w:rsidR="00526F17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 xml:space="preserve"> - HVZ</w:t>
      </w:r>
    </w:p>
    <w:p w:rsidR="00766B5B" w:rsidRPr="008D443E" w:rsidRDefault="00766B5B" w:rsidP="00766B5B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</w:p>
    <w:p w:rsidR="00766B5B" w:rsidRPr="008D443E" w:rsidRDefault="00766B5B" w:rsidP="00766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</w:pPr>
      <w:r w:rsidRPr="008D443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hr-HR"/>
        </w:rPr>
        <w:t>18.00 - Zatvaranje 1.Sajma</w:t>
      </w:r>
    </w:p>
    <w:p w:rsidR="00EE5F88" w:rsidRPr="008D443E" w:rsidRDefault="00EE5F88">
      <w:pPr>
        <w:rPr>
          <w:color w:val="365F91" w:themeColor="accent1" w:themeShade="BF"/>
        </w:rPr>
      </w:pPr>
    </w:p>
    <w:sectPr w:rsidR="00EE5F88" w:rsidRPr="008D443E" w:rsidSect="0010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EEB"/>
    <w:multiLevelType w:val="hybridMultilevel"/>
    <w:tmpl w:val="65303900"/>
    <w:lvl w:ilvl="0" w:tplc="3C027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5380C"/>
    <w:multiLevelType w:val="hybridMultilevel"/>
    <w:tmpl w:val="D9F07A28"/>
    <w:lvl w:ilvl="0" w:tplc="826CF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D4301"/>
    <w:multiLevelType w:val="hybridMultilevel"/>
    <w:tmpl w:val="E2D24972"/>
    <w:lvl w:ilvl="0" w:tplc="6C845C72">
      <w:start w:val="14"/>
      <w:numFmt w:val="bullet"/>
      <w:lvlText w:val="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5F88"/>
    <w:rsid w:val="00101E55"/>
    <w:rsid w:val="004A7F76"/>
    <w:rsid w:val="00526F17"/>
    <w:rsid w:val="00655078"/>
    <w:rsid w:val="00766B5B"/>
    <w:rsid w:val="008D443E"/>
    <w:rsid w:val="00BC342E"/>
    <w:rsid w:val="00C6426A"/>
    <w:rsid w:val="00C9044C"/>
    <w:rsid w:val="00E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F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6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jvp</cp:lastModifiedBy>
  <cp:revision>8</cp:revision>
  <cp:lastPrinted>2019-04-22T08:46:00Z</cp:lastPrinted>
  <dcterms:created xsi:type="dcterms:W3CDTF">2019-04-03T08:36:00Z</dcterms:created>
  <dcterms:modified xsi:type="dcterms:W3CDTF">2019-04-22T08:46:00Z</dcterms:modified>
</cp:coreProperties>
</file>